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4F0FE" w14:textId="77131AB1" w:rsidR="00853346" w:rsidRDefault="00853346"/>
    <w:p w14:paraId="32F400BF" w14:textId="60338050" w:rsidR="00853346" w:rsidRDefault="00853346" w:rsidP="00853346">
      <w:pPr>
        <w:jc w:val="center"/>
        <w:rPr>
          <w:b/>
          <w:bCs/>
          <w:sz w:val="28"/>
          <w:szCs w:val="28"/>
        </w:rPr>
      </w:pPr>
      <w:r w:rsidRPr="00853346">
        <w:rPr>
          <w:b/>
          <w:bCs/>
          <w:sz w:val="28"/>
          <w:szCs w:val="28"/>
        </w:rPr>
        <w:t>WELCOME!</w:t>
      </w:r>
    </w:p>
    <w:p w14:paraId="32CE6D62" w14:textId="296C1804" w:rsidR="009D164A" w:rsidRDefault="009D164A" w:rsidP="009D164A">
      <w:pPr>
        <w:jc w:val="both"/>
        <w:rPr>
          <w:b/>
          <w:bCs/>
          <w:sz w:val="24"/>
          <w:szCs w:val="24"/>
        </w:rPr>
      </w:pPr>
      <w:r>
        <w:rPr>
          <w:b/>
          <w:bCs/>
          <w:sz w:val="24"/>
          <w:szCs w:val="24"/>
        </w:rPr>
        <w:t>Please take the time to read this letter in its entirety as well as all information and instructions on the New Patient Forms. It should help you prepare for your appointments with our office and answer any questions you may have!</w:t>
      </w:r>
    </w:p>
    <w:p w14:paraId="32E2296C" w14:textId="567FF054" w:rsidR="009D164A" w:rsidRDefault="009D164A" w:rsidP="009D164A">
      <w:pPr>
        <w:jc w:val="both"/>
        <w:rPr>
          <w:sz w:val="24"/>
          <w:szCs w:val="24"/>
        </w:rPr>
      </w:pPr>
      <w:r>
        <w:rPr>
          <w:sz w:val="24"/>
          <w:szCs w:val="24"/>
        </w:rPr>
        <w:t xml:space="preserve">I would like to take this opportunity to personally thank you for scheduling an appointment wit my office. Everyone at the </w:t>
      </w:r>
      <w:proofErr w:type="spellStart"/>
      <w:r>
        <w:rPr>
          <w:sz w:val="24"/>
          <w:szCs w:val="24"/>
        </w:rPr>
        <w:t>Kicotan</w:t>
      </w:r>
      <w:proofErr w:type="spellEnd"/>
      <w:r>
        <w:rPr>
          <w:sz w:val="24"/>
          <w:szCs w:val="24"/>
        </w:rPr>
        <w:t xml:space="preserve"> </w:t>
      </w:r>
      <w:r w:rsidR="004C15CA">
        <w:rPr>
          <w:sz w:val="24"/>
          <w:szCs w:val="24"/>
        </w:rPr>
        <w:t>Acupuncture</w:t>
      </w:r>
      <w:r>
        <w:rPr>
          <w:sz w:val="24"/>
          <w:szCs w:val="24"/>
        </w:rPr>
        <w:t xml:space="preserve"> and Holistic Healing clinic looks forward to meeting with you and taking care of your wellness needs. And we will gladly assist you in every way</w:t>
      </w:r>
      <w:r w:rsidR="004C15CA">
        <w:rPr>
          <w:sz w:val="24"/>
          <w:szCs w:val="24"/>
        </w:rPr>
        <w:t xml:space="preserve"> possible. </w:t>
      </w:r>
    </w:p>
    <w:p w14:paraId="2E584AEF" w14:textId="0533A694" w:rsidR="004C15CA" w:rsidRDefault="004C15CA" w:rsidP="009D164A">
      <w:pPr>
        <w:jc w:val="both"/>
        <w:rPr>
          <w:sz w:val="24"/>
          <w:szCs w:val="24"/>
        </w:rPr>
      </w:pPr>
      <w:r>
        <w:rPr>
          <w:sz w:val="24"/>
          <w:szCs w:val="24"/>
        </w:rPr>
        <w:t xml:space="preserve">Please feel free to contact any member of our staff for information or assistance. </w:t>
      </w:r>
    </w:p>
    <w:p w14:paraId="298A2A00" w14:textId="125A185D" w:rsidR="004C15CA" w:rsidRDefault="004C15CA" w:rsidP="004C15CA">
      <w:pPr>
        <w:jc w:val="center"/>
        <w:rPr>
          <w:b/>
          <w:bCs/>
          <w:sz w:val="24"/>
          <w:szCs w:val="24"/>
        </w:rPr>
      </w:pPr>
      <w:r w:rsidRPr="004C15CA">
        <w:rPr>
          <w:b/>
          <w:bCs/>
          <w:sz w:val="24"/>
          <w:szCs w:val="24"/>
        </w:rPr>
        <w:t>Preparing for your Acupuncture Treatments</w:t>
      </w:r>
    </w:p>
    <w:p w14:paraId="256563A8" w14:textId="58E1D364" w:rsidR="004C15CA" w:rsidRDefault="004C15CA" w:rsidP="004C15CA">
      <w:pPr>
        <w:rPr>
          <w:sz w:val="24"/>
          <w:szCs w:val="24"/>
        </w:rPr>
      </w:pPr>
      <w:r>
        <w:rPr>
          <w:sz w:val="24"/>
          <w:szCs w:val="24"/>
        </w:rPr>
        <w:t>A few tips for making your first and follow-up acupuncture treatments as comfortable and relaxing as possible:</w:t>
      </w:r>
    </w:p>
    <w:p w14:paraId="6A779152" w14:textId="4BF1EAC6" w:rsidR="004C15CA" w:rsidRDefault="004C15CA" w:rsidP="004A5273">
      <w:pPr>
        <w:pStyle w:val="ListParagraph"/>
        <w:numPr>
          <w:ilvl w:val="0"/>
          <w:numId w:val="1"/>
        </w:numPr>
        <w:jc w:val="both"/>
        <w:rPr>
          <w:sz w:val="24"/>
          <w:szCs w:val="24"/>
        </w:rPr>
      </w:pPr>
      <w:r>
        <w:rPr>
          <w:sz w:val="24"/>
          <w:szCs w:val="24"/>
        </w:rPr>
        <w:t xml:space="preserve">Be on time for your appointment so you can relax and enjoy! You’re welcome to arrive early to sit and relax in our waiting room, enjoy a cup of herbal tea, and read a book from our library. </w:t>
      </w:r>
    </w:p>
    <w:p w14:paraId="1AC88AB2" w14:textId="10FF49C0" w:rsidR="004C15CA" w:rsidRDefault="004C15CA" w:rsidP="004A5273">
      <w:pPr>
        <w:pStyle w:val="ListParagraph"/>
        <w:numPr>
          <w:ilvl w:val="0"/>
          <w:numId w:val="1"/>
        </w:numPr>
        <w:jc w:val="both"/>
        <w:rPr>
          <w:sz w:val="24"/>
          <w:szCs w:val="24"/>
        </w:rPr>
      </w:pPr>
      <w:r>
        <w:rPr>
          <w:sz w:val="24"/>
          <w:szCs w:val="24"/>
        </w:rPr>
        <w:t xml:space="preserve">Wear </w:t>
      </w:r>
      <w:r w:rsidR="00C00C91">
        <w:rPr>
          <w:sz w:val="24"/>
          <w:szCs w:val="24"/>
        </w:rPr>
        <w:t>loose-fitting</w:t>
      </w:r>
      <w:r>
        <w:rPr>
          <w:sz w:val="24"/>
          <w:szCs w:val="24"/>
        </w:rPr>
        <w:t xml:space="preserve"> clothes that can be easily </w:t>
      </w:r>
      <w:r w:rsidR="004A5273">
        <w:rPr>
          <w:sz w:val="24"/>
          <w:szCs w:val="24"/>
        </w:rPr>
        <w:t>rolled up</w:t>
      </w:r>
      <w:r>
        <w:rPr>
          <w:sz w:val="24"/>
          <w:szCs w:val="24"/>
        </w:rPr>
        <w:t xml:space="preserve"> above your elbows and knees. </w:t>
      </w:r>
      <w:r w:rsidR="004A5273">
        <w:rPr>
          <w:sz w:val="24"/>
          <w:szCs w:val="24"/>
        </w:rPr>
        <w:t>Also,</w:t>
      </w:r>
      <w:r>
        <w:rPr>
          <w:sz w:val="24"/>
          <w:szCs w:val="24"/>
        </w:rPr>
        <w:t xml:space="preserve"> you may need to expose your </w:t>
      </w:r>
      <w:r w:rsidR="004A5273">
        <w:rPr>
          <w:sz w:val="24"/>
          <w:szCs w:val="24"/>
        </w:rPr>
        <w:t>abdomen from</w:t>
      </w:r>
      <w:r>
        <w:rPr>
          <w:sz w:val="24"/>
          <w:szCs w:val="24"/>
        </w:rPr>
        <w:t xml:space="preserve"> your rib </w:t>
      </w:r>
      <w:r w:rsidR="004A5273">
        <w:rPr>
          <w:sz w:val="24"/>
          <w:szCs w:val="24"/>
        </w:rPr>
        <w:t>cage</w:t>
      </w:r>
      <w:r>
        <w:rPr>
          <w:sz w:val="24"/>
          <w:szCs w:val="24"/>
        </w:rPr>
        <w:t xml:space="preserve"> to the top of your hips, so avoid </w:t>
      </w:r>
      <w:r w:rsidR="004A5273">
        <w:rPr>
          <w:sz w:val="24"/>
          <w:szCs w:val="24"/>
        </w:rPr>
        <w:t xml:space="preserve">one-piece suits or dresses. </w:t>
      </w:r>
    </w:p>
    <w:p w14:paraId="1573091D" w14:textId="6101271B" w:rsidR="004A5273" w:rsidRDefault="004A5273" w:rsidP="004A5273">
      <w:pPr>
        <w:pStyle w:val="ListParagraph"/>
        <w:numPr>
          <w:ilvl w:val="0"/>
          <w:numId w:val="1"/>
        </w:numPr>
        <w:jc w:val="both"/>
        <w:rPr>
          <w:sz w:val="24"/>
          <w:szCs w:val="24"/>
        </w:rPr>
      </w:pPr>
      <w:r>
        <w:rPr>
          <w:sz w:val="24"/>
          <w:szCs w:val="24"/>
        </w:rPr>
        <w:t xml:space="preserve">Be sure you have eaten at least a light meal within a few hours prior to arriving. Avoid overeating immediately before treatment. Being over-hungry increases your risk of nausea and dizziness. </w:t>
      </w:r>
    </w:p>
    <w:p w14:paraId="04461C44" w14:textId="24B478FD" w:rsidR="004A5273" w:rsidRDefault="004A5273" w:rsidP="004A5273">
      <w:pPr>
        <w:pStyle w:val="ListParagraph"/>
        <w:numPr>
          <w:ilvl w:val="0"/>
          <w:numId w:val="1"/>
        </w:numPr>
        <w:jc w:val="both"/>
        <w:rPr>
          <w:sz w:val="24"/>
          <w:szCs w:val="24"/>
        </w:rPr>
      </w:pPr>
      <w:r>
        <w:rPr>
          <w:sz w:val="24"/>
          <w:szCs w:val="24"/>
        </w:rPr>
        <w:t xml:space="preserve">Drink plenty of water and stay hydrated after your appointment. </w:t>
      </w:r>
    </w:p>
    <w:p w14:paraId="3A924B44" w14:textId="2CBD1215" w:rsidR="004A5273" w:rsidRDefault="004A5273" w:rsidP="004A5273">
      <w:pPr>
        <w:pStyle w:val="ListParagraph"/>
        <w:numPr>
          <w:ilvl w:val="0"/>
          <w:numId w:val="1"/>
        </w:numPr>
        <w:jc w:val="both"/>
        <w:rPr>
          <w:sz w:val="24"/>
          <w:szCs w:val="24"/>
        </w:rPr>
      </w:pPr>
      <w:r>
        <w:rPr>
          <w:sz w:val="24"/>
          <w:szCs w:val="24"/>
        </w:rPr>
        <w:t>For best results, avoid strenuous activities immediately following treatment. Set aside enough time so that you are not rushing to and from your visit. Physical strain immediately before and after acupuncture can weaken your body. Please schedule your activities on the day of your visit accordingly (for example, do not schedule your appointment for an hour before your 2-hour kickboxing class).</w:t>
      </w:r>
    </w:p>
    <w:p w14:paraId="1B341F48" w14:textId="292C3F47" w:rsidR="004A5273" w:rsidRDefault="004A5273" w:rsidP="004A5273">
      <w:pPr>
        <w:pStyle w:val="ListParagraph"/>
        <w:numPr>
          <w:ilvl w:val="0"/>
          <w:numId w:val="1"/>
        </w:numPr>
        <w:jc w:val="both"/>
        <w:rPr>
          <w:sz w:val="24"/>
          <w:szCs w:val="24"/>
        </w:rPr>
      </w:pPr>
      <w:r>
        <w:rPr>
          <w:sz w:val="24"/>
          <w:szCs w:val="24"/>
        </w:rPr>
        <w:t xml:space="preserve">During the intake, you will be asked many questions, some related to specifically to your complaint and others seemingly unrelated. Oriental Medicine requires the entire person to be taken into consideration so we can determine what is causing the condition of the disease. We treat the whole person, not just the symptom. </w:t>
      </w:r>
    </w:p>
    <w:p w14:paraId="218440B7" w14:textId="7BE65644" w:rsidR="004A5273" w:rsidRDefault="004A5273" w:rsidP="004A5273">
      <w:pPr>
        <w:jc w:val="both"/>
        <w:rPr>
          <w:sz w:val="24"/>
          <w:szCs w:val="24"/>
        </w:rPr>
      </w:pPr>
    </w:p>
    <w:p w14:paraId="1A1EBB04" w14:textId="625293B8" w:rsidR="004A5273" w:rsidRDefault="004A5273" w:rsidP="004A5273">
      <w:pPr>
        <w:jc w:val="both"/>
        <w:rPr>
          <w:sz w:val="24"/>
          <w:szCs w:val="24"/>
        </w:rPr>
      </w:pPr>
    </w:p>
    <w:p w14:paraId="14F9F0D5" w14:textId="7CD07A1B" w:rsidR="004A5273" w:rsidRPr="004A5273" w:rsidRDefault="004A5273" w:rsidP="004A5273">
      <w:pPr>
        <w:jc w:val="center"/>
        <w:rPr>
          <w:b/>
          <w:bCs/>
          <w:i/>
          <w:iCs/>
          <w:sz w:val="28"/>
          <w:szCs w:val="28"/>
        </w:rPr>
      </w:pPr>
      <w:r w:rsidRPr="004A5273">
        <w:rPr>
          <w:b/>
          <w:bCs/>
          <w:i/>
          <w:iCs/>
          <w:sz w:val="28"/>
          <w:szCs w:val="28"/>
        </w:rPr>
        <w:t>CONTINUED ON THE NEXT PAGE</w:t>
      </w:r>
    </w:p>
    <w:p w14:paraId="0F658A6A" w14:textId="77777777" w:rsidR="0012008F" w:rsidRDefault="0012008F" w:rsidP="00EF4997">
      <w:pPr>
        <w:jc w:val="center"/>
        <w:rPr>
          <w:b/>
          <w:bCs/>
          <w:sz w:val="24"/>
          <w:szCs w:val="24"/>
        </w:rPr>
      </w:pPr>
    </w:p>
    <w:p w14:paraId="2293CF02" w14:textId="16F3508A" w:rsidR="00EF4997" w:rsidRDefault="00EF4997" w:rsidP="00EF4997">
      <w:pPr>
        <w:jc w:val="center"/>
        <w:rPr>
          <w:b/>
          <w:bCs/>
          <w:sz w:val="24"/>
          <w:szCs w:val="24"/>
        </w:rPr>
      </w:pPr>
      <w:r w:rsidRPr="00EF4997">
        <w:rPr>
          <w:b/>
          <w:bCs/>
          <w:sz w:val="24"/>
          <w:szCs w:val="24"/>
        </w:rPr>
        <w:t>PAYMENT</w:t>
      </w:r>
    </w:p>
    <w:p w14:paraId="763AF544" w14:textId="09879B85" w:rsidR="00EF4997" w:rsidRDefault="00EF4997" w:rsidP="00EF4997">
      <w:pPr>
        <w:rPr>
          <w:sz w:val="24"/>
          <w:szCs w:val="24"/>
        </w:rPr>
      </w:pPr>
      <w:r>
        <w:rPr>
          <w:sz w:val="24"/>
          <w:szCs w:val="24"/>
        </w:rPr>
        <w:lastRenderedPageBreak/>
        <w:t xml:space="preserve">Payment is due at the time of your service, by cash, credit card, or personal check. </w:t>
      </w:r>
    </w:p>
    <w:p w14:paraId="4510E78E" w14:textId="0942FFFC" w:rsidR="00EF4997" w:rsidRDefault="00EF4997" w:rsidP="00EF4997">
      <w:pPr>
        <w:jc w:val="center"/>
        <w:rPr>
          <w:b/>
          <w:bCs/>
          <w:sz w:val="24"/>
          <w:szCs w:val="24"/>
        </w:rPr>
      </w:pPr>
      <w:r w:rsidRPr="00EF4997">
        <w:rPr>
          <w:b/>
          <w:bCs/>
          <w:sz w:val="24"/>
          <w:szCs w:val="24"/>
        </w:rPr>
        <w:t>INSURANCE</w:t>
      </w:r>
    </w:p>
    <w:p w14:paraId="6A6327CF" w14:textId="7918C18C" w:rsidR="00EF4997" w:rsidRDefault="00EF4997" w:rsidP="00EF4997">
      <w:pPr>
        <w:rPr>
          <w:sz w:val="24"/>
          <w:szCs w:val="24"/>
        </w:rPr>
      </w:pPr>
      <w:r>
        <w:rPr>
          <w:sz w:val="24"/>
          <w:szCs w:val="24"/>
        </w:rPr>
        <w:t xml:space="preserve">Most insurance is accepted upon approval. Insurance claims will be billed at our usual and customary rates and differ for those you pay in full at the time of services when rendered. Please speak with me to verify your insurance benefits. </w:t>
      </w:r>
    </w:p>
    <w:p w14:paraId="45C60E52" w14:textId="6AA5BA5D" w:rsidR="00EF4997" w:rsidRDefault="00EF4997" w:rsidP="00EF4997">
      <w:pPr>
        <w:jc w:val="center"/>
        <w:rPr>
          <w:b/>
          <w:bCs/>
          <w:sz w:val="24"/>
          <w:szCs w:val="24"/>
        </w:rPr>
      </w:pPr>
      <w:r w:rsidRPr="00EF4997">
        <w:rPr>
          <w:b/>
          <w:bCs/>
          <w:sz w:val="24"/>
          <w:szCs w:val="24"/>
        </w:rPr>
        <w:t>SENIOR, MILTARY, AND STUDENT DISCOUNTS</w:t>
      </w:r>
    </w:p>
    <w:p w14:paraId="72EB6C41" w14:textId="4E03B7BC" w:rsidR="00EF4997" w:rsidRDefault="00EF4997" w:rsidP="00EF4997">
      <w:pPr>
        <w:rPr>
          <w:sz w:val="24"/>
          <w:szCs w:val="24"/>
        </w:rPr>
      </w:pPr>
      <w:r>
        <w:rPr>
          <w:b/>
          <w:bCs/>
          <w:sz w:val="24"/>
          <w:szCs w:val="24"/>
        </w:rPr>
        <w:t xml:space="preserve">In </w:t>
      </w:r>
      <w:r>
        <w:rPr>
          <w:sz w:val="24"/>
          <w:szCs w:val="24"/>
        </w:rPr>
        <w:t xml:space="preserve">appreciation and </w:t>
      </w:r>
      <w:r w:rsidR="00C21281">
        <w:rPr>
          <w:sz w:val="24"/>
          <w:szCs w:val="24"/>
        </w:rPr>
        <w:t>acknowledgement of</w:t>
      </w:r>
      <w:r>
        <w:rPr>
          <w:sz w:val="24"/>
          <w:szCs w:val="24"/>
        </w:rPr>
        <w:t xml:space="preserve"> Seniors, Military Members, </w:t>
      </w:r>
      <w:r w:rsidR="00C21281">
        <w:rPr>
          <w:sz w:val="24"/>
          <w:szCs w:val="24"/>
        </w:rPr>
        <w:t>Physicians</w:t>
      </w:r>
      <w:r>
        <w:rPr>
          <w:sz w:val="24"/>
          <w:szCs w:val="24"/>
        </w:rPr>
        <w:t xml:space="preserve">, and Students, </w:t>
      </w:r>
      <w:proofErr w:type="spellStart"/>
      <w:r>
        <w:rPr>
          <w:sz w:val="24"/>
          <w:szCs w:val="24"/>
        </w:rPr>
        <w:t>Kicotan</w:t>
      </w:r>
      <w:proofErr w:type="spellEnd"/>
      <w:r>
        <w:rPr>
          <w:sz w:val="24"/>
          <w:szCs w:val="24"/>
        </w:rPr>
        <w:t xml:space="preserve"> Acupuncture and Holistic Healing clinic offers 10% </w:t>
      </w:r>
      <w:r w:rsidR="00C21281">
        <w:rPr>
          <w:sz w:val="24"/>
          <w:szCs w:val="24"/>
        </w:rPr>
        <w:t>off</w:t>
      </w:r>
      <w:r>
        <w:rPr>
          <w:sz w:val="24"/>
          <w:szCs w:val="24"/>
        </w:rPr>
        <w:t xml:space="preserve"> the follow-up acupuncture treatments. These discounts </w:t>
      </w:r>
      <w:r w:rsidR="001853BB">
        <w:rPr>
          <w:sz w:val="24"/>
          <w:szCs w:val="24"/>
        </w:rPr>
        <w:t>can only</w:t>
      </w:r>
      <w:r>
        <w:rPr>
          <w:sz w:val="24"/>
          <w:szCs w:val="24"/>
        </w:rPr>
        <w:t xml:space="preserve"> be </w:t>
      </w:r>
      <w:r w:rsidR="00C21281">
        <w:rPr>
          <w:sz w:val="24"/>
          <w:szCs w:val="24"/>
        </w:rPr>
        <w:t>applied to</w:t>
      </w:r>
      <w:r>
        <w:rPr>
          <w:sz w:val="24"/>
          <w:szCs w:val="24"/>
        </w:rPr>
        <w:t xml:space="preserve"> accounts </w:t>
      </w:r>
      <w:r w:rsidR="00377874">
        <w:rPr>
          <w:sz w:val="24"/>
          <w:szCs w:val="24"/>
        </w:rPr>
        <w:t xml:space="preserve">when payment in Full is </w:t>
      </w:r>
      <w:r w:rsidR="00C21281">
        <w:rPr>
          <w:sz w:val="24"/>
          <w:szCs w:val="24"/>
        </w:rPr>
        <w:t>received at</w:t>
      </w:r>
      <w:r w:rsidR="00377874">
        <w:rPr>
          <w:sz w:val="24"/>
          <w:szCs w:val="24"/>
        </w:rPr>
        <w:t xml:space="preserve"> the time of service and discounts can not be </w:t>
      </w:r>
      <w:r w:rsidR="00C21281">
        <w:rPr>
          <w:sz w:val="24"/>
          <w:szCs w:val="24"/>
        </w:rPr>
        <w:t xml:space="preserve">combined. </w:t>
      </w:r>
    </w:p>
    <w:p w14:paraId="7FAC9271" w14:textId="37EB97BC" w:rsidR="001853BB" w:rsidRDefault="00EC675F" w:rsidP="00EC675F">
      <w:pPr>
        <w:jc w:val="center"/>
        <w:rPr>
          <w:b/>
          <w:bCs/>
          <w:sz w:val="24"/>
          <w:szCs w:val="24"/>
        </w:rPr>
      </w:pPr>
      <w:r w:rsidRPr="00EC675F">
        <w:rPr>
          <w:b/>
          <w:bCs/>
          <w:sz w:val="24"/>
          <w:szCs w:val="24"/>
        </w:rPr>
        <w:t>Cancellation Policy (Missed, Forgotten, No-Show, and Late Arrivals)</w:t>
      </w:r>
    </w:p>
    <w:p w14:paraId="6428E794" w14:textId="57E0DB26" w:rsidR="00F65951" w:rsidRDefault="00F65951" w:rsidP="00327090">
      <w:pPr>
        <w:jc w:val="both"/>
        <w:rPr>
          <w:sz w:val="24"/>
          <w:szCs w:val="24"/>
        </w:rPr>
      </w:pPr>
      <w:r w:rsidRPr="005025FB">
        <w:rPr>
          <w:sz w:val="24"/>
          <w:szCs w:val="24"/>
        </w:rPr>
        <w:t xml:space="preserve">For your </w:t>
      </w:r>
      <w:r w:rsidR="002C7D05" w:rsidRPr="005025FB">
        <w:rPr>
          <w:sz w:val="24"/>
          <w:szCs w:val="24"/>
        </w:rPr>
        <w:t>convenience</w:t>
      </w:r>
      <w:r w:rsidRPr="005025FB">
        <w:rPr>
          <w:sz w:val="24"/>
          <w:szCs w:val="24"/>
        </w:rPr>
        <w:t xml:space="preserve">, </w:t>
      </w:r>
      <w:proofErr w:type="spellStart"/>
      <w:r w:rsidRPr="005025FB">
        <w:rPr>
          <w:sz w:val="24"/>
          <w:szCs w:val="24"/>
        </w:rPr>
        <w:t>Kicotan</w:t>
      </w:r>
      <w:proofErr w:type="spellEnd"/>
      <w:r w:rsidRPr="005025FB">
        <w:rPr>
          <w:sz w:val="24"/>
          <w:szCs w:val="24"/>
        </w:rPr>
        <w:t xml:space="preserve"> Acupuncture &amp; Holistic Healing </w:t>
      </w:r>
      <w:r w:rsidR="002C7D05" w:rsidRPr="005025FB">
        <w:rPr>
          <w:sz w:val="24"/>
          <w:szCs w:val="24"/>
        </w:rPr>
        <w:t xml:space="preserve">schedules appointments only. </w:t>
      </w:r>
      <w:r w:rsidR="005025FB">
        <w:rPr>
          <w:sz w:val="24"/>
          <w:szCs w:val="24"/>
        </w:rPr>
        <w:t>Walk-in appointments are not generally</w:t>
      </w:r>
      <w:r w:rsidR="00F52C66">
        <w:rPr>
          <w:sz w:val="24"/>
          <w:szCs w:val="24"/>
        </w:rPr>
        <w:t xml:space="preserve"> available at our practice; </w:t>
      </w:r>
      <w:r w:rsidR="00327090">
        <w:rPr>
          <w:sz w:val="24"/>
          <w:szCs w:val="24"/>
        </w:rPr>
        <w:t>however an</w:t>
      </w:r>
      <w:r w:rsidR="00F52C66">
        <w:rPr>
          <w:sz w:val="24"/>
          <w:szCs w:val="24"/>
        </w:rPr>
        <w:t xml:space="preserve"> attempt</w:t>
      </w:r>
      <w:r w:rsidR="00327090">
        <w:rPr>
          <w:sz w:val="24"/>
          <w:szCs w:val="24"/>
        </w:rPr>
        <w:t xml:space="preserve"> to accommodate acute injuries/conditions as quickly as possible. </w:t>
      </w:r>
    </w:p>
    <w:p w14:paraId="6844353E" w14:textId="51FCD11B" w:rsidR="00143B79" w:rsidRDefault="00143B79" w:rsidP="00327090">
      <w:pPr>
        <w:jc w:val="both"/>
        <w:rPr>
          <w:sz w:val="24"/>
          <w:szCs w:val="24"/>
        </w:rPr>
      </w:pPr>
      <w:r>
        <w:rPr>
          <w:sz w:val="24"/>
          <w:szCs w:val="24"/>
        </w:rPr>
        <w:t xml:space="preserve">Should you be unable to keep a schedule appointment, </w:t>
      </w:r>
      <w:r w:rsidRPr="005F1412">
        <w:rPr>
          <w:b/>
          <w:bCs/>
          <w:i/>
          <w:iCs/>
          <w:sz w:val="24"/>
          <w:szCs w:val="24"/>
          <w:u w:val="single"/>
        </w:rPr>
        <w:t xml:space="preserve">we require </w:t>
      </w:r>
      <w:r w:rsidR="005F1412" w:rsidRPr="005F1412">
        <w:rPr>
          <w:b/>
          <w:bCs/>
          <w:i/>
          <w:iCs/>
          <w:sz w:val="24"/>
          <w:szCs w:val="24"/>
          <w:u w:val="single"/>
        </w:rPr>
        <w:t xml:space="preserve">24 </w:t>
      </w:r>
      <w:r w:rsidR="006A56A5" w:rsidRPr="005F1412">
        <w:rPr>
          <w:b/>
          <w:bCs/>
          <w:i/>
          <w:iCs/>
          <w:sz w:val="24"/>
          <w:szCs w:val="24"/>
          <w:u w:val="single"/>
        </w:rPr>
        <w:t>hours’ notice</w:t>
      </w:r>
      <w:r w:rsidR="005F1412" w:rsidRPr="005F1412">
        <w:rPr>
          <w:b/>
          <w:bCs/>
          <w:i/>
          <w:iCs/>
          <w:sz w:val="24"/>
          <w:szCs w:val="24"/>
          <w:u w:val="single"/>
        </w:rPr>
        <w:t xml:space="preserve"> for cancellation. </w:t>
      </w:r>
      <w:r w:rsidR="0038268E">
        <w:rPr>
          <w:sz w:val="24"/>
          <w:szCs w:val="24"/>
        </w:rPr>
        <w:t xml:space="preserve">Failure to cancel 24 hours </w:t>
      </w:r>
      <w:r w:rsidR="009743A9">
        <w:rPr>
          <w:sz w:val="24"/>
          <w:szCs w:val="24"/>
        </w:rPr>
        <w:t>prior to</w:t>
      </w:r>
      <w:r w:rsidR="0038268E">
        <w:rPr>
          <w:sz w:val="24"/>
          <w:szCs w:val="24"/>
        </w:rPr>
        <w:t xml:space="preserve"> your scheduled appointment will result in a </w:t>
      </w:r>
      <w:r w:rsidR="003A5D21" w:rsidRPr="003A5D21">
        <w:rPr>
          <w:b/>
          <w:bCs/>
          <w:i/>
          <w:iCs/>
          <w:sz w:val="24"/>
          <w:szCs w:val="24"/>
          <w:u w:val="single"/>
        </w:rPr>
        <w:t>Missed Appointment Fee</w:t>
      </w:r>
      <w:r w:rsidR="003A5D21">
        <w:rPr>
          <w:sz w:val="24"/>
          <w:szCs w:val="24"/>
        </w:rPr>
        <w:t xml:space="preserve">, </w:t>
      </w:r>
      <w:r w:rsidR="009743A9">
        <w:rPr>
          <w:b/>
          <w:bCs/>
          <w:i/>
          <w:iCs/>
          <w:sz w:val="24"/>
          <w:szCs w:val="24"/>
          <w:u w:val="single"/>
        </w:rPr>
        <w:t xml:space="preserve">equal to half the appointment cost, placed on your account. </w:t>
      </w:r>
      <w:r w:rsidR="006370E2">
        <w:rPr>
          <w:sz w:val="24"/>
          <w:szCs w:val="24"/>
        </w:rPr>
        <w:t xml:space="preserve">No-show and forgotten appointments are considered cancellations. Also, if you are more than 15 minutes </w:t>
      </w:r>
      <w:r w:rsidR="00884C8A">
        <w:rPr>
          <w:sz w:val="24"/>
          <w:szCs w:val="24"/>
        </w:rPr>
        <w:t xml:space="preserve">late to your appointment, </w:t>
      </w:r>
      <w:r w:rsidR="008910FC">
        <w:rPr>
          <w:sz w:val="24"/>
          <w:szCs w:val="24"/>
        </w:rPr>
        <w:t>your</w:t>
      </w:r>
      <w:r w:rsidR="00884C8A">
        <w:rPr>
          <w:sz w:val="24"/>
          <w:szCs w:val="24"/>
        </w:rPr>
        <w:t xml:space="preserve"> appointment will be shortened or re-scheduled</w:t>
      </w:r>
      <w:r w:rsidR="005F4D47">
        <w:rPr>
          <w:sz w:val="24"/>
          <w:szCs w:val="24"/>
        </w:rPr>
        <w:t xml:space="preserve"> to a different day. </w:t>
      </w:r>
      <w:r w:rsidR="005F4D47" w:rsidRPr="008910FC">
        <w:rPr>
          <w:i/>
          <w:iCs/>
          <w:sz w:val="24"/>
          <w:szCs w:val="24"/>
        </w:rPr>
        <w:t xml:space="preserve">Missed appointment prevent us from seeing other </w:t>
      </w:r>
      <w:r w:rsidR="008910FC" w:rsidRPr="008910FC">
        <w:rPr>
          <w:i/>
          <w:iCs/>
          <w:sz w:val="24"/>
          <w:szCs w:val="24"/>
        </w:rPr>
        <w:t>patients</w:t>
      </w:r>
      <w:r w:rsidR="005F4D47" w:rsidRPr="008910FC">
        <w:rPr>
          <w:i/>
          <w:iCs/>
          <w:sz w:val="24"/>
          <w:szCs w:val="24"/>
        </w:rPr>
        <w:t xml:space="preserve"> with acute conditions.</w:t>
      </w:r>
      <w:r w:rsidR="008910FC">
        <w:rPr>
          <w:sz w:val="24"/>
          <w:szCs w:val="24"/>
        </w:rPr>
        <w:t xml:space="preserve"> </w:t>
      </w:r>
    </w:p>
    <w:p w14:paraId="54E98E20" w14:textId="63FA4763" w:rsidR="008910FC" w:rsidRDefault="001E4583" w:rsidP="00327090">
      <w:pPr>
        <w:jc w:val="both"/>
        <w:rPr>
          <w:sz w:val="24"/>
          <w:szCs w:val="24"/>
        </w:rPr>
      </w:pPr>
      <w:r>
        <w:rPr>
          <w:sz w:val="24"/>
          <w:szCs w:val="24"/>
        </w:rPr>
        <w:t xml:space="preserve">Thank you once again for </w:t>
      </w:r>
      <w:r w:rsidR="00ED5C31">
        <w:rPr>
          <w:sz w:val="24"/>
          <w:szCs w:val="24"/>
        </w:rPr>
        <w:t xml:space="preserve">selecting </w:t>
      </w:r>
      <w:proofErr w:type="spellStart"/>
      <w:r w:rsidR="00ED5C31">
        <w:rPr>
          <w:sz w:val="24"/>
          <w:szCs w:val="24"/>
        </w:rPr>
        <w:t>Kicotan</w:t>
      </w:r>
      <w:proofErr w:type="spellEnd"/>
      <w:r>
        <w:rPr>
          <w:sz w:val="24"/>
          <w:szCs w:val="24"/>
        </w:rPr>
        <w:t xml:space="preserve"> Acupuncture &amp; Holistic Healing for your acupuncture care. Should you have any </w:t>
      </w:r>
      <w:r w:rsidR="00ED5C31">
        <w:rPr>
          <w:sz w:val="24"/>
          <w:szCs w:val="24"/>
        </w:rPr>
        <w:t xml:space="preserve">specific </w:t>
      </w:r>
      <w:r>
        <w:rPr>
          <w:sz w:val="24"/>
          <w:szCs w:val="24"/>
        </w:rPr>
        <w:t>questions</w:t>
      </w:r>
      <w:r w:rsidR="00ED5C31">
        <w:rPr>
          <w:sz w:val="24"/>
          <w:szCs w:val="24"/>
        </w:rPr>
        <w:t xml:space="preserve"> that have not been answered, please do not hesitate  to contact us. </w:t>
      </w:r>
    </w:p>
    <w:p w14:paraId="13917AA8" w14:textId="4EE5D9A0" w:rsidR="0092215F" w:rsidRDefault="0092215F" w:rsidP="00327090">
      <w:pPr>
        <w:jc w:val="both"/>
        <w:rPr>
          <w:sz w:val="24"/>
          <w:szCs w:val="24"/>
        </w:rPr>
      </w:pPr>
      <w:r w:rsidRPr="00802D88">
        <w:rPr>
          <w:b/>
          <w:bCs/>
          <w:sz w:val="24"/>
          <w:szCs w:val="24"/>
        </w:rPr>
        <w:t xml:space="preserve">Please don’t forget to fill </w:t>
      </w:r>
      <w:r w:rsidR="00CC3F05" w:rsidRPr="00802D88">
        <w:rPr>
          <w:b/>
          <w:bCs/>
          <w:sz w:val="24"/>
          <w:szCs w:val="24"/>
        </w:rPr>
        <w:t>the</w:t>
      </w:r>
      <w:r w:rsidRPr="00802D88">
        <w:rPr>
          <w:b/>
          <w:bCs/>
          <w:sz w:val="24"/>
          <w:szCs w:val="24"/>
        </w:rPr>
        <w:t xml:space="preserve"> </w:t>
      </w:r>
      <w:r w:rsidR="00CC3F05" w:rsidRPr="00802D88">
        <w:rPr>
          <w:b/>
          <w:bCs/>
          <w:sz w:val="24"/>
          <w:szCs w:val="24"/>
          <w:u w:val="single"/>
        </w:rPr>
        <w:t>Personal Health History</w:t>
      </w:r>
      <w:r w:rsidRPr="00802D88">
        <w:rPr>
          <w:b/>
          <w:bCs/>
          <w:sz w:val="24"/>
          <w:szCs w:val="24"/>
        </w:rPr>
        <w:t xml:space="preserve"> </w:t>
      </w:r>
      <w:r w:rsidR="007C5F26" w:rsidRPr="00802D88">
        <w:rPr>
          <w:b/>
          <w:bCs/>
          <w:sz w:val="24"/>
          <w:szCs w:val="24"/>
        </w:rPr>
        <w:t>Form</w:t>
      </w:r>
      <w:r w:rsidRPr="00802D88">
        <w:rPr>
          <w:b/>
          <w:bCs/>
          <w:sz w:val="24"/>
          <w:szCs w:val="24"/>
        </w:rPr>
        <w:t>. These fo</w:t>
      </w:r>
      <w:r w:rsidR="00802D88" w:rsidRPr="00802D88">
        <w:rPr>
          <w:b/>
          <w:bCs/>
          <w:sz w:val="24"/>
          <w:szCs w:val="24"/>
        </w:rPr>
        <w:t>r</w:t>
      </w:r>
      <w:r w:rsidR="007C5F26" w:rsidRPr="00802D88">
        <w:rPr>
          <w:b/>
          <w:bCs/>
          <w:sz w:val="24"/>
          <w:szCs w:val="24"/>
        </w:rPr>
        <w:t xml:space="preserve">ms must be completed prior to your scheduled appointment time. </w:t>
      </w:r>
      <w:r w:rsidR="00C12D3A" w:rsidRPr="00056BC3">
        <w:rPr>
          <w:sz w:val="24"/>
          <w:szCs w:val="24"/>
        </w:rPr>
        <w:t xml:space="preserve">If you need additional time to complete </w:t>
      </w:r>
      <w:r w:rsidR="00056BC3" w:rsidRPr="00056BC3">
        <w:rPr>
          <w:sz w:val="24"/>
          <w:szCs w:val="24"/>
        </w:rPr>
        <w:t>them,</w:t>
      </w:r>
      <w:r w:rsidR="00C12D3A" w:rsidRPr="00056BC3">
        <w:rPr>
          <w:sz w:val="24"/>
          <w:szCs w:val="24"/>
        </w:rPr>
        <w:t xml:space="preserve"> please arrive early</w:t>
      </w:r>
      <w:r w:rsidR="00056BC3" w:rsidRPr="00056BC3">
        <w:rPr>
          <w:sz w:val="24"/>
          <w:szCs w:val="24"/>
        </w:rPr>
        <w:t xml:space="preserve"> to your appointment. </w:t>
      </w:r>
    </w:p>
    <w:p w14:paraId="3FF5E912" w14:textId="77777777" w:rsidR="00107F7B" w:rsidRDefault="00107F7B" w:rsidP="00327090">
      <w:pPr>
        <w:jc w:val="both"/>
        <w:rPr>
          <w:sz w:val="24"/>
          <w:szCs w:val="24"/>
        </w:rPr>
      </w:pPr>
    </w:p>
    <w:p w14:paraId="64F1BBAF" w14:textId="0D4C3766" w:rsidR="00056BC3" w:rsidRDefault="00056BC3" w:rsidP="00327090">
      <w:pPr>
        <w:jc w:val="both"/>
        <w:rPr>
          <w:sz w:val="24"/>
          <w:szCs w:val="24"/>
        </w:rPr>
      </w:pPr>
      <w:r>
        <w:rPr>
          <w:sz w:val="24"/>
          <w:szCs w:val="24"/>
        </w:rPr>
        <w:t xml:space="preserve">Sincerely, </w:t>
      </w:r>
    </w:p>
    <w:p w14:paraId="5D8DDA1C" w14:textId="6AEED472" w:rsidR="00056BC3" w:rsidRDefault="00056BC3" w:rsidP="00517533">
      <w:pPr>
        <w:spacing w:after="0"/>
        <w:jc w:val="both"/>
        <w:rPr>
          <w:sz w:val="24"/>
          <w:szCs w:val="24"/>
        </w:rPr>
      </w:pPr>
      <w:r>
        <w:rPr>
          <w:sz w:val="24"/>
          <w:szCs w:val="24"/>
        </w:rPr>
        <w:t>Guadalupe Vanderhorst Rodr</w:t>
      </w:r>
      <w:r w:rsidR="006A7412">
        <w:rPr>
          <w:rFonts w:cstheme="minorHAnsi"/>
          <w:sz w:val="24"/>
          <w:szCs w:val="24"/>
        </w:rPr>
        <w:t>í</w:t>
      </w:r>
      <w:r w:rsidR="006A7412">
        <w:rPr>
          <w:sz w:val="24"/>
          <w:szCs w:val="24"/>
        </w:rPr>
        <w:t xml:space="preserve">guez, M.S.A.O.M, </w:t>
      </w:r>
      <w:proofErr w:type="spellStart"/>
      <w:r w:rsidR="006A7412">
        <w:rPr>
          <w:sz w:val="24"/>
          <w:szCs w:val="24"/>
        </w:rPr>
        <w:t>L.Ac</w:t>
      </w:r>
      <w:proofErr w:type="spellEnd"/>
    </w:p>
    <w:p w14:paraId="2201E586" w14:textId="75AF1566" w:rsidR="004C15CA" w:rsidRPr="00107F7B" w:rsidRDefault="00517533" w:rsidP="004A5273">
      <w:pPr>
        <w:jc w:val="both"/>
        <w:rPr>
          <w:i/>
          <w:iCs/>
          <w:sz w:val="24"/>
          <w:szCs w:val="24"/>
        </w:rPr>
      </w:pPr>
      <w:r w:rsidRPr="00107F7B">
        <w:rPr>
          <w:i/>
          <w:iCs/>
          <w:sz w:val="24"/>
          <w:szCs w:val="24"/>
        </w:rPr>
        <w:t>Owner</w:t>
      </w:r>
      <w:r w:rsidR="00107F7B" w:rsidRPr="00107F7B">
        <w:rPr>
          <w:i/>
          <w:iCs/>
          <w:sz w:val="24"/>
          <w:szCs w:val="24"/>
        </w:rPr>
        <w:t>/Acupuncturist</w:t>
      </w:r>
    </w:p>
    <w:p w14:paraId="23CF1932" w14:textId="77777777" w:rsidR="00107F7B" w:rsidRPr="00853346" w:rsidRDefault="00107F7B">
      <w:pPr>
        <w:jc w:val="both"/>
        <w:rPr>
          <w:b/>
          <w:bCs/>
          <w:sz w:val="28"/>
          <w:szCs w:val="28"/>
        </w:rPr>
      </w:pPr>
    </w:p>
    <w:sectPr w:rsidR="00107F7B" w:rsidRPr="00853346" w:rsidSect="004A5273">
      <w:headerReference w:type="default" r:id="rId7"/>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5A2A4" w14:textId="77777777" w:rsidR="00EF534F" w:rsidRDefault="00EF534F" w:rsidP="00853346">
      <w:pPr>
        <w:spacing w:after="0" w:line="240" w:lineRule="auto"/>
      </w:pPr>
      <w:r>
        <w:separator/>
      </w:r>
    </w:p>
  </w:endnote>
  <w:endnote w:type="continuationSeparator" w:id="0">
    <w:p w14:paraId="35044B7A" w14:textId="77777777" w:rsidR="00EF534F" w:rsidRDefault="00EF534F" w:rsidP="00853346">
      <w:pPr>
        <w:spacing w:after="0" w:line="240" w:lineRule="auto"/>
      </w:pPr>
      <w:r>
        <w:continuationSeparator/>
      </w:r>
    </w:p>
  </w:endnote>
  <w:endnote w:type="continuationNotice" w:id="1">
    <w:p w14:paraId="23B1AB1B" w14:textId="77777777" w:rsidR="002D2741" w:rsidRDefault="002D27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46DAA" w14:textId="77777777" w:rsidR="00EF534F" w:rsidRDefault="00EF534F" w:rsidP="00853346">
      <w:pPr>
        <w:spacing w:after="0" w:line="240" w:lineRule="auto"/>
      </w:pPr>
      <w:r>
        <w:separator/>
      </w:r>
    </w:p>
  </w:footnote>
  <w:footnote w:type="continuationSeparator" w:id="0">
    <w:p w14:paraId="501DBC9A" w14:textId="77777777" w:rsidR="00EF534F" w:rsidRDefault="00EF534F" w:rsidP="00853346">
      <w:pPr>
        <w:spacing w:after="0" w:line="240" w:lineRule="auto"/>
      </w:pPr>
      <w:r>
        <w:continuationSeparator/>
      </w:r>
    </w:p>
  </w:footnote>
  <w:footnote w:type="continuationNotice" w:id="1">
    <w:p w14:paraId="56A71416" w14:textId="77777777" w:rsidR="002D2741" w:rsidRDefault="002D27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DB746" w14:textId="3096B898" w:rsidR="00853346" w:rsidRDefault="00853346" w:rsidP="00027B6C">
    <w:pPr>
      <w:pStyle w:val="Header"/>
      <w:ind w:hanging="630"/>
    </w:pPr>
    <w:r>
      <w:rPr>
        <w:noProof/>
      </w:rPr>
      <mc:AlternateContent>
        <mc:Choice Requires="wps">
          <w:drawing>
            <wp:anchor distT="0" distB="0" distL="118745" distR="118745" simplePos="0" relativeHeight="251658240" behindDoc="1" locked="0" layoutInCell="1" allowOverlap="0" wp14:anchorId="7CB654AE" wp14:editId="79DB943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132CA0E" w14:textId="72DCF0D6" w:rsidR="00853346" w:rsidRDefault="002D2741">
                              <w:pPr>
                                <w:pStyle w:val="Header"/>
                                <w:tabs>
                                  <w:tab w:val="clear" w:pos="4680"/>
                                  <w:tab w:val="clear" w:pos="9360"/>
                                </w:tabs>
                                <w:jc w:val="center"/>
                                <w:rPr>
                                  <w:caps/>
                                  <w:color w:val="FFFFFF" w:themeColor="background1"/>
                                </w:rPr>
                              </w:pPr>
                              <w:r>
                                <w:rPr>
                                  <w:caps/>
                                  <w:color w:val="FFFFFF" w:themeColor="background1"/>
                                  <w:sz w:val="28"/>
                                  <w:szCs w:val="28"/>
                                </w:rPr>
                                <w:t>Kicotan acupunture &amp; Holistic Healing</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CB654AE" id="Rectangle 197" o:spid="_x0000_s1026" style="position:absolute;margin-left:0;margin-top:0;width:468.5pt;height:21.3pt;z-index:-25165824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132CA0E" w14:textId="72DCF0D6" w:rsidR="00853346" w:rsidRDefault="002D2741">
                        <w:pPr>
                          <w:pStyle w:val="Header"/>
                          <w:tabs>
                            <w:tab w:val="clear" w:pos="4680"/>
                            <w:tab w:val="clear" w:pos="9360"/>
                          </w:tabs>
                          <w:jc w:val="center"/>
                          <w:rPr>
                            <w:caps/>
                            <w:color w:val="FFFFFF" w:themeColor="background1"/>
                          </w:rPr>
                        </w:pPr>
                        <w:r>
                          <w:rPr>
                            <w:caps/>
                            <w:color w:val="FFFFFF" w:themeColor="background1"/>
                            <w:sz w:val="28"/>
                            <w:szCs w:val="28"/>
                          </w:rPr>
                          <w:t>Kicotan acupunture &amp; Holistic Healing</w:t>
                        </w:r>
                      </w:p>
                    </w:sdtContent>
                  </w:sdt>
                </w:txbxContent>
              </v:textbox>
              <w10:wrap type="square" anchorx="margin" anchory="page"/>
            </v:rect>
          </w:pict>
        </mc:Fallback>
      </mc:AlternateContent>
    </w:r>
    <w:r w:rsidR="00027B6C">
      <w:t xml:space="preserve">   </w:t>
    </w:r>
    <w:r>
      <w:t xml:space="preserve">46 S. Platt Street *Plattsburgh, New York 12901* Email: </w:t>
    </w:r>
    <w:hyperlink r:id="rId1" w:history="1">
      <w:r w:rsidRPr="008B0C4D">
        <w:rPr>
          <w:rStyle w:val="Hyperlink"/>
        </w:rPr>
        <w:t>guadalupekicotan@gmail.com</w:t>
      </w:r>
    </w:hyperlink>
    <w:r>
      <w:t xml:space="preserve"> * Phone: 51</w:t>
    </w:r>
    <w:r w:rsidR="004F6C61">
      <w:t>8.245.</w:t>
    </w:r>
    <w:r w:rsidR="00027B6C">
      <w:t>6200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1144A"/>
    <w:multiLevelType w:val="hybridMultilevel"/>
    <w:tmpl w:val="0660D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346"/>
    <w:rsid w:val="00027B6C"/>
    <w:rsid w:val="00056BC3"/>
    <w:rsid w:val="00107F7B"/>
    <w:rsid w:val="0012008F"/>
    <w:rsid w:val="00143B79"/>
    <w:rsid w:val="001853BB"/>
    <w:rsid w:val="00187E84"/>
    <w:rsid w:val="001E4583"/>
    <w:rsid w:val="002C7D05"/>
    <w:rsid w:val="002D2741"/>
    <w:rsid w:val="00327090"/>
    <w:rsid w:val="00377874"/>
    <w:rsid w:val="0038268E"/>
    <w:rsid w:val="003A5D21"/>
    <w:rsid w:val="004A5273"/>
    <w:rsid w:val="004C15CA"/>
    <w:rsid w:val="004F6C61"/>
    <w:rsid w:val="005025FB"/>
    <w:rsid w:val="00517533"/>
    <w:rsid w:val="005526F5"/>
    <w:rsid w:val="005F1412"/>
    <w:rsid w:val="005F4D47"/>
    <w:rsid w:val="006370E2"/>
    <w:rsid w:val="006A56A5"/>
    <w:rsid w:val="006A7412"/>
    <w:rsid w:val="007B108E"/>
    <w:rsid w:val="007C5F26"/>
    <w:rsid w:val="00802D88"/>
    <w:rsid w:val="00853346"/>
    <w:rsid w:val="00884C8A"/>
    <w:rsid w:val="008910FC"/>
    <w:rsid w:val="0092215F"/>
    <w:rsid w:val="009743A9"/>
    <w:rsid w:val="009D164A"/>
    <w:rsid w:val="00C00C91"/>
    <w:rsid w:val="00C12D3A"/>
    <w:rsid w:val="00C21281"/>
    <w:rsid w:val="00CC3F05"/>
    <w:rsid w:val="00CF41DF"/>
    <w:rsid w:val="00EC675F"/>
    <w:rsid w:val="00ED5C31"/>
    <w:rsid w:val="00EF4997"/>
    <w:rsid w:val="00EF534F"/>
    <w:rsid w:val="00F52C66"/>
    <w:rsid w:val="00F65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BE21E5"/>
  <w15:chartTrackingRefBased/>
  <w15:docId w15:val="{05264D24-E825-42B6-9121-8013E16B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3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346"/>
  </w:style>
  <w:style w:type="paragraph" w:styleId="Footer">
    <w:name w:val="footer"/>
    <w:basedOn w:val="Normal"/>
    <w:link w:val="FooterChar"/>
    <w:uiPriority w:val="99"/>
    <w:unhideWhenUsed/>
    <w:rsid w:val="008533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346"/>
  </w:style>
  <w:style w:type="character" w:styleId="Hyperlink">
    <w:name w:val="Hyperlink"/>
    <w:basedOn w:val="DefaultParagraphFont"/>
    <w:uiPriority w:val="99"/>
    <w:unhideWhenUsed/>
    <w:rsid w:val="00853346"/>
    <w:rPr>
      <w:color w:val="0563C1" w:themeColor="hyperlink"/>
      <w:u w:val="single"/>
    </w:rPr>
  </w:style>
  <w:style w:type="character" w:styleId="UnresolvedMention">
    <w:name w:val="Unresolved Mention"/>
    <w:basedOn w:val="DefaultParagraphFont"/>
    <w:uiPriority w:val="99"/>
    <w:semiHidden/>
    <w:unhideWhenUsed/>
    <w:rsid w:val="00853346"/>
    <w:rPr>
      <w:color w:val="605E5C"/>
      <w:shd w:val="clear" w:color="auto" w:fill="E1DFDD"/>
    </w:rPr>
  </w:style>
  <w:style w:type="paragraph" w:styleId="ListParagraph">
    <w:name w:val="List Paragraph"/>
    <w:basedOn w:val="Normal"/>
    <w:uiPriority w:val="34"/>
    <w:qFormat/>
    <w:rsid w:val="004C15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guadalupekicot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Kicotan acupunture &amp; Holistic Healing</dc:title>
  <dc:subject/>
  <dc:creator>Guadalupe Vanderhorst Rodriguez</dc:creator>
  <cp:keywords/>
  <dc:description/>
  <cp:lastModifiedBy>Guadalupe Vanderhorst Rodriguez</cp:lastModifiedBy>
  <cp:revision>2</cp:revision>
  <cp:lastPrinted>2022-03-17T16:50:00Z</cp:lastPrinted>
  <dcterms:created xsi:type="dcterms:W3CDTF">2022-03-17T16:51:00Z</dcterms:created>
  <dcterms:modified xsi:type="dcterms:W3CDTF">2022-03-17T16:51:00Z</dcterms:modified>
</cp:coreProperties>
</file>